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tej9b2sq5n9h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</w:rPr>
        <w:drawing>
          <wp:inline distB="114300" distT="114300" distL="114300" distR="114300">
            <wp:extent cx="4581525" cy="100012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000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Name: _______________________</w:t>
        <w:br w:type="textWrapping"/>
        <w:t xml:space="preserve">Grade: ______________________</w:t>
        <w:br w:type="textWrapping"/>
        <w:t xml:space="preserve">Date: _______________________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Grade 7 Computing Practice Worksheet 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g2576389iycl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1: Convert the following requirements into an algorithm.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User enters three numbers. Add the first two numbers. Multiply the third number with the sum of the first two numbers. Display the result.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User gives a number. Multiply it by 5 and subtract 12. Display the result. 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rshevklee1w5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2: Identify valid/invalid variables. [5]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9total ________________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first_name ________________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data ________________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user123 ________________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 my-variable ________________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4389z3q9apsx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3: Convert these requirements using Python commands.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Create a variable </w:t>
      </w:r>
      <w:r w:rsidDel="00000000" w:rsidR="00000000" w:rsidRPr="00000000">
        <w:rPr>
          <w:rFonts w:ascii="Calibri" w:cs="Calibri" w:eastAsia="Calibri" w:hAnsi="Calibri"/>
          <w:color w:val="188038"/>
          <w:sz w:val="24"/>
          <w:szCs w:val="24"/>
          <w:rtl w:val="0"/>
        </w:rPr>
        <w:t xml:space="preserve">employee_name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assign it the value "Ali". Display "Welcome to" followed by the variable. 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Create a variable </w:t>
      </w:r>
      <w:r w:rsidDel="00000000" w:rsidR="00000000" w:rsidRPr="00000000">
        <w:rPr>
          <w:rFonts w:ascii="Calibri" w:cs="Calibri" w:eastAsia="Calibri" w:hAnsi="Calibri"/>
          <w:color w:val="188038"/>
          <w:sz w:val="24"/>
          <w:szCs w:val="24"/>
          <w:rtl w:val="0"/>
        </w:rPr>
        <w:t xml:space="preserve">price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assign it a value 200. Add 50 to it and divide by 5. Display the answer.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qhawbywpsnns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4: Identify and correct errors in the following Python code.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username = input("Enter your name")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Print("Hello” username)</w:t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AGE = input(Enter your age)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Print(age)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4sl3rbirmctp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5: Convert the following requirement to a python program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Ask the user to enter their favorite color and display it. Then, ask the user for their favorite number and display it along with a message "Great choice!".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User enters three numbers. Add the first two numbers. Subtract the third number from the sum of the first two numbers. Display the answer in the form of”The answer is:”,&lt;answer&gt;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fy0kivymgt2g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6: Fill in the blanks.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_______________ is a text-based programming language.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_______________ is a value that does not change.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A variable in Python always starts with a ____________.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To print output in Python, we use the command _______________.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before="28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bookmarkStart w:colFirst="0" w:colLast="0" w:name="_7p7bt8kdrmgk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Question 7: Color Coding in Python.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keyword input appears in ________________ color.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string "Aliya" appears in ________________ color.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variable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appears in ________________ color.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output of a print statement appears in ________________ color.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syntax error appears in ________________ color.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